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1BF" w:rsidRDefault="002231BF" w:rsidP="002231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01D9">
        <w:rPr>
          <w:rFonts w:ascii="Times New Roman" w:hAnsi="Times New Roman" w:cs="Times New Roman"/>
          <w:sz w:val="24"/>
          <w:szCs w:val="24"/>
        </w:rPr>
        <w:t>Приложение</w:t>
      </w:r>
      <w:r w:rsidR="00037156">
        <w:rPr>
          <w:rFonts w:ascii="Times New Roman" w:hAnsi="Times New Roman" w:cs="Times New Roman"/>
          <w:sz w:val="24"/>
          <w:szCs w:val="24"/>
        </w:rPr>
        <w:t xml:space="preserve"> </w:t>
      </w:r>
      <w:r w:rsidR="00544789">
        <w:rPr>
          <w:rFonts w:ascii="Times New Roman" w:hAnsi="Times New Roman" w:cs="Times New Roman"/>
          <w:sz w:val="24"/>
          <w:szCs w:val="24"/>
        </w:rPr>
        <w:t>№</w:t>
      </w:r>
      <w:r w:rsidR="006A1CBC">
        <w:rPr>
          <w:rFonts w:ascii="Times New Roman" w:hAnsi="Times New Roman" w:cs="Times New Roman"/>
          <w:sz w:val="24"/>
          <w:szCs w:val="24"/>
        </w:rPr>
        <w:t>2</w:t>
      </w:r>
    </w:p>
    <w:p w:rsidR="00544789" w:rsidRDefault="00544789" w:rsidP="002231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544789" w:rsidRDefault="00544789" w:rsidP="002231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Исполкома Профсоюза</w:t>
      </w:r>
    </w:p>
    <w:p w:rsidR="00544789" w:rsidRPr="00B801D9" w:rsidRDefault="00544789" w:rsidP="002231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 апреля 2019г.№16</w:t>
      </w:r>
      <w:r w:rsidR="001C5157">
        <w:rPr>
          <w:rFonts w:ascii="Times New Roman" w:hAnsi="Times New Roman" w:cs="Times New Roman"/>
          <w:sz w:val="24"/>
          <w:szCs w:val="24"/>
        </w:rPr>
        <w:t>-8</w:t>
      </w:r>
    </w:p>
    <w:p w:rsidR="000718D4" w:rsidRPr="00F908FB" w:rsidRDefault="000718D4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56EF" w:rsidRPr="00F908FB" w:rsidRDefault="00FC56EF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0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</w:t>
      </w:r>
    </w:p>
    <w:p w:rsidR="00FC56EF" w:rsidRPr="00F908FB" w:rsidRDefault="00FC56EF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0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итогах коллективно-договорной кампании</w:t>
      </w:r>
    </w:p>
    <w:p w:rsidR="00FC56EF" w:rsidRPr="00F908FB" w:rsidRDefault="00B801D9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08FB">
        <w:rPr>
          <w:rFonts w:ascii="Times New Roman" w:hAnsi="Times New Roman" w:cs="Times New Roman"/>
        </w:rPr>
        <w:t>в</w:t>
      </w:r>
      <w:r w:rsidR="00FC56EF" w:rsidRPr="00F908FB">
        <w:rPr>
          <w:rFonts w:ascii="Times New Roman" w:hAnsi="Times New Roman" w:cs="Times New Roman"/>
        </w:rPr>
        <w:t xml:space="preserve"> </w:t>
      </w:r>
      <w:r w:rsidR="00FC56EF" w:rsidRPr="00F90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Профсоюзе работников народного образования и науки РФ</w:t>
      </w:r>
    </w:p>
    <w:p w:rsidR="00FC56EF" w:rsidRPr="00F908FB" w:rsidRDefault="00FC56EF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0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состоянию на 31 декабря  201</w:t>
      </w:r>
      <w:r w:rsidR="007841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F90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(по форме КДК-2)</w:t>
      </w:r>
    </w:p>
    <w:p w:rsidR="00B801D9" w:rsidRPr="00F908FB" w:rsidRDefault="00B801D9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7330" w:rsidRDefault="00377330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52" w:type="dxa"/>
        <w:tblInd w:w="98" w:type="dxa"/>
        <w:tblLook w:val="04A0"/>
      </w:tblPr>
      <w:tblGrid>
        <w:gridCol w:w="3880"/>
        <w:gridCol w:w="600"/>
        <w:gridCol w:w="1840"/>
        <w:gridCol w:w="1872"/>
        <w:gridCol w:w="2060"/>
      </w:tblGrid>
      <w:tr w:rsidR="00377330" w:rsidRPr="00377330" w:rsidTr="00377330">
        <w:trPr>
          <w:trHeight w:val="1035"/>
        </w:trPr>
        <w:tc>
          <w:tcPr>
            <w:tcW w:w="3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строки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330" w:rsidRPr="00777E99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7E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на предприятиях (в организациях) по формам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</w:tr>
      <w:tr w:rsidR="00377330" w:rsidRPr="00377330" w:rsidTr="00377330">
        <w:trPr>
          <w:trHeight w:val="745"/>
        </w:trPr>
        <w:tc>
          <w:tcPr>
            <w:tcW w:w="3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Государственная/ муниципальная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Негосударственная</w:t>
            </w:r>
          </w:p>
        </w:tc>
      </w:tr>
      <w:tr w:rsidR="00377330" w:rsidRPr="00377330" w:rsidTr="00377330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77330" w:rsidRPr="00377330" w:rsidTr="00377330">
        <w:trPr>
          <w:trHeight w:val="330"/>
        </w:trPr>
        <w:tc>
          <w:tcPr>
            <w:tcW w:w="102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</w:t>
            </w:r>
          </w:p>
        </w:tc>
      </w:tr>
      <w:tr w:rsidR="00377330" w:rsidRPr="00377330" w:rsidTr="00377330">
        <w:trPr>
          <w:trHeight w:val="765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первичных профсоюзных организаций, входящих в региональный (межрегиональный) профсоюз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777E99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76 407</w:t>
            </w:r>
          </w:p>
        </w:tc>
        <w:tc>
          <w:tcPr>
            <w:tcW w:w="18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76 342</w:t>
            </w:r>
          </w:p>
        </w:tc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● в том числе созданных в субъектах малого предпринимательства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777E99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10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первичных профсоюзных организаций, где </w:t>
            </w:r>
            <w:r w:rsidRPr="003773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3773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заключен</w:t>
            </w:r>
            <w:proofErr w:type="gram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(не распространяется действие иных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777E99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● в том числе созданных в субъектах малого предпринимательства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777E99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10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региональном (межрегиональном) профсоюзе, всего (сумма строк 03.1, 03.2, 03.3)                                  в том числе: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777E99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74 588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7C451A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74 525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7C451A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заключенных в отчетном году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777E99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19 849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19 840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заключенных в предыдущие годы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777E99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49 641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49 589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377330" w:rsidRPr="00377330" w:rsidTr="00377330">
        <w:trPr>
          <w:trHeight w:val="76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действовавших</w:t>
            </w:r>
            <w:proofErr w:type="gram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предыдущие годы и продленных на новый срок в отчетном году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777E99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77330" w:rsidRPr="00377330" w:rsidTr="00436686">
        <w:trPr>
          <w:trHeight w:val="581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прошедших</w:t>
            </w:r>
            <w:proofErr w:type="gram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уведомительную регистрацию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777E99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72 907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72 846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377330" w:rsidRPr="00377330" w:rsidTr="00436686">
        <w:trPr>
          <w:trHeight w:val="1339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</w:t>
            </w:r>
            <w:proofErr w:type="gram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proofErr w:type="gram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установлена минимальная заработная плата в организации на уровне  не ниже регионального прожиточного минимума трудоспособного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777E99" w:rsidRDefault="0050562C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50562C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50562C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377330" w:rsidRPr="00377330" w:rsidTr="00377330">
        <w:trPr>
          <w:trHeight w:val="78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</w:t>
            </w:r>
            <w:proofErr w:type="gram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proofErr w:type="gram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установлен порядок индексации заработной платы в организации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777E99" w:rsidRDefault="0050562C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50562C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50562C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</w:tbl>
    <w:p w:rsidR="00B801D9" w:rsidRDefault="00B801D9" w:rsidP="00436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01D9" w:rsidRDefault="00B801D9" w:rsidP="00436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01D9" w:rsidRDefault="00B801D9" w:rsidP="00436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252" w:type="dxa"/>
        <w:tblInd w:w="98" w:type="dxa"/>
        <w:tblLook w:val="04A0"/>
      </w:tblPr>
      <w:tblGrid>
        <w:gridCol w:w="3880"/>
        <w:gridCol w:w="600"/>
        <w:gridCol w:w="1840"/>
        <w:gridCol w:w="1872"/>
        <w:gridCol w:w="2060"/>
      </w:tblGrid>
      <w:tr w:rsidR="00B801D9" w:rsidRPr="00377330" w:rsidTr="00436686">
        <w:trPr>
          <w:trHeight w:val="405"/>
        </w:trPr>
        <w:tc>
          <w:tcPr>
            <w:tcW w:w="1025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1D9" w:rsidRDefault="00B801D9" w:rsidP="0043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II</w:t>
            </w: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соглашений,  всего (сумма строк 07.1 - 07.3)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24688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2 157</w:t>
            </w:r>
          </w:p>
        </w:tc>
        <w:tc>
          <w:tcPr>
            <w:tcW w:w="3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7330" w:rsidRPr="00377330" w:rsidTr="00377330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Федеральных отраслевых соглашений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Отраслевых, заключенных на региональном уровне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Отраслевых, заключенных на территориальном уровне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2 069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8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иных соглашений по отдельным направлениям регулирования социально-трудовых отношений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112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организаций, в которых действуют организации профсоюза и которые не присоединились к федеральному отраслевому соглашению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50562C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06635" w:rsidRPr="00377330" w:rsidTr="00377330">
        <w:trPr>
          <w:trHeight w:val="112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35" w:rsidRPr="00377330" w:rsidRDefault="00906635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организаций, в которых действует соглашение о минимальной заработной плате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35" w:rsidRPr="00377330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35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26 912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635" w:rsidRPr="00377330" w:rsidRDefault="00906635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8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работников организаций, в которых действуют организации профсоюза, всего                                                                   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06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3 711 965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8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  <w:r w:rsidR="00436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gram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proofErr w:type="gram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распространяется действие:                                                                              ●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377330"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3 633 256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49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Федеральных отраслевых соглашений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377330"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731 644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5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Отраслевых соглашений, заключенных на региональном уровне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377330"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2 206 668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5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Отраслевых соглашений, заключенных на территориальном уровне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377330"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2 923 896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06635" w:rsidRPr="00377330" w:rsidTr="00377330">
        <w:trPr>
          <w:trHeight w:val="5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35" w:rsidRPr="00377330" w:rsidRDefault="00906635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Соглашения о региональной минимальной заработной  плате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35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35" w:rsidRPr="00377330" w:rsidRDefault="0050562C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635" w:rsidRPr="00377330" w:rsidRDefault="00906635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работающих членов профсоюза, всего                                            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06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2 697 919 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88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  <w:r w:rsidR="00436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которых распространяется действие:                                                                              ●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377330"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2 660 545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4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Федеральных отраслевых соглашений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377330"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A86AA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455 532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6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Отраслевых соглашений, заключенных на региональном уровне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377330"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51695B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1 541 588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58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Отраслевых соглашений, заключенных на территориальном уровне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377330"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51695B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2 136 241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06635" w:rsidRPr="00377330" w:rsidTr="00377330">
        <w:trPr>
          <w:trHeight w:val="58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35" w:rsidRPr="00377330" w:rsidRDefault="00906635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Соглашения о региональной минимальной заработной  плате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35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35" w:rsidRPr="00377330" w:rsidRDefault="0050562C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635" w:rsidRPr="00377330" w:rsidRDefault="00906635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165"/>
        </w:trPr>
        <w:tc>
          <w:tcPr>
            <w:tcW w:w="4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801D9" w:rsidRPr="00377330" w:rsidRDefault="00B801D9" w:rsidP="004D6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B801D9" w:rsidRPr="00377330" w:rsidSect="005B5E5C">
      <w:pgSz w:w="11906" w:h="16838"/>
      <w:pgMar w:top="1134" w:right="851" w:bottom="90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5E5C"/>
    <w:rsid w:val="00037156"/>
    <w:rsid w:val="000718D4"/>
    <w:rsid w:val="000748D1"/>
    <w:rsid w:val="000B0720"/>
    <w:rsid w:val="000B1A4C"/>
    <w:rsid w:val="00134673"/>
    <w:rsid w:val="001643EB"/>
    <w:rsid w:val="0017475C"/>
    <w:rsid w:val="001B055D"/>
    <w:rsid w:val="001C5157"/>
    <w:rsid w:val="002231BF"/>
    <w:rsid w:val="00226359"/>
    <w:rsid w:val="00246880"/>
    <w:rsid w:val="002D7663"/>
    <w:rsid w:val="00377330"/>
    <w:rsid w:val="003D4C30"/>
    <w:rsid w:val="003F71B9"/>
    <w:rsid w:val="00436686"/>
    <w:rsid w:val="00480CE9"/>
    <w:rsid w:val="004D6BB1"/>
    <w:rsid w:val="0050562C"/>
    <w:rsid w:val="0051695B"/>
    <w:rsid w:val="005208F1"/>
    <w:rsid w:val="00544789"/>
    <w:rsid w:val="0056123F"/>
    <w:rsid w:val="00594399"/>
    <w:rsid w:val="005B5E5C"/>
    <w:rsid w:val="005C369A"/>
    <w:rsid w:val="005F561C"/>
    <w:rsid w:val="006A1CBC"/>
    <w:rsid w:val="006C2352"/>
    <w:rsid w:val="006C5D03"/>
    <w:rsid w:val="006E7ACC"/>
    <w:rsid w:val="00725724"/>
    <w:rsid w:val="00777E99"/>
    <w:rsid w:val="0078417B"/>
    <w:rsid w:val="007C451A"/>
    <w:rsid w:val="007C5652"/>
    <w:rsid w:val="0080668C"/>
    <w:rsid w:val="00846217"/>
    <w:rsid w:val="00906635"/>
    <w:rsid w:val="00927F58"/>
    <w:rsid w:val="009A2F5A"/>
    <w:rsid w:val="009A6FC7"/>
    <w:rsid w:val="00A12DEC"/>
    <w:rsid w:val="00A34B9D"/>
    <w:rsid w:val="00A4471C"/>
    <w:rsid w:val="00A51E76"/>
    <w:rsid w:val="00A7166A"/>
    <w:rsid w:val="00A86AA5"/>
    <w:rsid w:val="00AC48A9"/>
    <w:rsid w:val="00B07291"/>
    <w:rsid w:val="00B218B4"/>
    <w:rsid w:val="00B801D9"/>
    <w:rsid w:val="00B83DFC"/>
    <w:rsid w:val="00D15424"/>
    <w:rsid w:val="00D47F11"/>
    <w:rsid w:val="00DC7E4B"/>
    <w:rsid w:val="00E45D25"/>
    <w:rsid w:val="00F6005F"/>
    <w:rsid w:val="00F908FB"/>
    <w:rsid w:val="00FA07B8"/>
    <w:rsid w:val="00FC56EF"/>
    <w:rsid w:val="00FC6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B49F9-DE1F-4A76-8094-A6548D258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Ялина</dc:creator>
  <cp:lastModifiedBy>Solodilova</cp:lastModifiedBy>
  <cp:revision>27</cp:revision>
  <cp:lastPrinted>2019-03-21T13:08:00Z</cp:lastPrinted>
  <dcterms:created xsi:type="dcterms:W3CDTF">2018-02-26T10:31:00Z</dcterms:created>
  <dcterms:modified xsi:type="dcterms:W3CDTF">2019-03-28T12:48:00Z</dcterms:modified>
</cp:coreProperties>
</file>